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341" w:rsidRPr="00C94341" w:rsidRDefault="00C94341" w:rsidP="00C94341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94341">
        <w:rPr>
          <w:rFonts w:ascii="Times New Roman" w:hAnsi="Times New Roman" w:cs="Times New Roman"/>
          <w:b/>
          <w:sz w:val="32"/>
          <w:szCs w:val="32"/>
          <w:lang w:val="uk-UA"/>
        </w:rPr>
        <w:t xml:space="preserve">МОНІТОРИНГ РІВНЯ НАВЧАЛЬНИХ ДОСЯГНЕНЬ УЧНІВ </w:t>
      </w:r>
    </w:p>
    <w:p w:rsidR="009238A1" w:rsidRDefault="00C94341" w:rsidP="00C94341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94341">
        <w:rPr>
          <w:rFonts w:ascii="Times New Roman" w:hAnsi="Times New Roman" w:cs="Times New Roman"/>
          <w:b/>
          <w:sz w:val="32"/>
          <w:szCs w:val="32"/>
          <w:lang w:val="uk-UA"/>
        </w:rPr>
        <w:t>5 – 9 КЛАСІВ ЗА І СЕМЕСТР 2024 -2025 н. р.</w:t>
      </w:r>
    </w:p>
    <w:p w:rsidR="00C94341" w:rsidRDefault="00C94341" w:rsidP="00C94341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94341" w:rsidRDefault="00C94341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5 клас          високий      - 0</w:t>
      </w:r>
    </w:p>
    <w:p w:rsidR="00C94341" w:rsidRDefault="00C94341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( 6 учнів)   достатній     -</w:t>
      </w:r>
      <w:r w:rsidR="0039676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6  (100%)</w:t>
      </w:r>
    </w:p>
    <w:p w:rsidR="00C94341" w:rsidRDefault="00C94341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 64%           середній       - 0</w:t>
      </w:r>
    </w:p>
    <w:p w:rsidR="00C94341" w:rsidRDefault="00C94341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                  початковий – 0</w:t>
      </w:r>
    </w:p>
    <w:p w:rsidR="00C94341" w:rsidRDefault="00C94341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94341" w:rsidRDefault="00C94341" w:rsidP="00C94341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94341" w:rsidRDefault="00C94341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6</w:t>
      </w:r>
      <w:r w:rsidR="0039676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клас          високий      - 0</w:t>
      </w:r>
    </w:p>
    <w:p w:rsidR="00C94341" w:rsidRDefault="00C94341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( 6 учнів)   достатній     -</w:t>
      </w:r>
      <w:r w:rsidR="0039676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4  (67%)</w:t>
      </w:r>
    </w:p>
    <w:p w:rsidR="00C94341" w:rsidRDefault="00C94341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39676C">
        <w:rPr>
          <w:rFonts w:ascii="Times New Roman" w:hAnsi="Times New Roman" w:cs="Times New Roman"/>
          <w:b/>
          <w:sz w:val="32"/>
          <w:szCs w:val="32"/>
          <w:lang w:val="uk-UA"/>
        </w:rPr>
        <w:t>51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%           середній      </w:t>
      </w:r>
      <w:r w:rsidR="0039676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- 1 (17%)</w:t>
      </w:r>
    </w:p>
    <w:p w:rsidR="00C94341" w:rsidRPr="00C94341" w:rsidRDefault="00C94341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                  початковий </w:t>
      </w:r>
      <w:r w:rsidR="0039676C">
        <w:rPr>
          <w:rFonts w:ascii="Times New Roman" w:hAnsi="Times New Roman" w:cs="Times New Roman"/>
          <w:b/>
          <w:sz w:val="32"/>
          <w:szCs w:val="32"/>
          <w:lang w:val="uk-UA"/>
        </w:rPr>
        <w:t>–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39676C">
        <w:rPr>
          <w:rFonts w:ascii="Times New Roman" w:hAnsi="Times New Roman" w:cs="Times New Roman"/>
          <w:b/>
          <w:sz w:val="32"/>
          <w:szCs w:val="32"/>
          <w:lang w:val="uk-UA"/>
        </w:rPr>
        <w:t>1 (16%)</w:t>
      </w:r>
    </w:p>
    <w:p w:rsidR="00C94341" w:rsidRDefault="00C94341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94341" w:rsidRDefault="00C94341" w:rsidP="00C94341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94341" w:rsidRDefault="0039676C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7</w:t>
      </w:r>
      <w:r w:rsidR="00C9434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клас          високий     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- 2 (29%)</w:t>
      </w:r>
    </w:p>
    <w:p w:rsidR="00C94341" w:rsidRDefault="0039676C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( 7</w:t>
      </w:r>
      <w:r w:rsidR="00C9434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учнів)   достатній     -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4 (57%)</w:t>
      </w:r>
    </w:p>
    <w:p w:rsidR="00C94341" w:rsidRDefault="00C94341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39676C">
        <w:rPr>
          <w:rFonts w:ascii="Times New Roman" w:hAnsi="Times New Roman" w:cs="Times New Roman"/>
          <w:b/>
          <w:sz w:val="32"/>
          <w:szCs w:val="32"/>
          <w:lang w:val="uk-UA"/>
        </w:rPr>
        <w:t>70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%           середній      </w:t>
      </w:r>
      <w:r w:rsidR="0039676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- 1 (14%)</w:t>
      </w:r>
    </w:p>
    <w:p w:rsidR="00C94341" w:rsidRPr="00C94341" w:rsidRDefault="00C94341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                  початковий - 0</w:t>
      </w:r>
    </w:p>
    <w:p w:rsidR="00C94341" w:rsidRDefault="00C94341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94341" w:rsidRDefault="00C94341" w:rsidP="00C94341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94341" w:rsidRDefault="0039676C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9</w:t>
      </w:r>
      <w:r w:rsidR="00C9434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клас          високий     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- 2 (20%)</w:t>
      </w:r>
    </w:p>
    <w:p w:rsidR="00C94341" w:rsidRDefault="0039676C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( 10</w:t>
      </w:r>
      <w:r w:rsidR="00C9434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учнів)   достатній   -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2 (20%)</w:t>
      </w:r>
    </w:p>
    <w:p w:rsidR="00C94341" w:rsidRDefault="00C94341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39676C">
        <w:rPr>
          <w:rFonts w:ascii="Times New Roman" w:hAnsi="Times New Roman" w:cs="Times New Roman"/>
          <w:b/>
          <w:sz w:val="32"/>
          <w:szCs w:val="32"/>
          <w:lang w:val="uk-UA"/>
        </w:rPr>
        <w:t>50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%           середній      </w:t>
      </w:r>
      <w:r w:rsidR="0039676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- 5 (50%)</w:t>
      </w:r>
    </w:p>
    <w:p w:rsidR="0039676C" w:rsidRDefault="00C94341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                  початковий </w:t>
      </w:r>
      <w:r w:rsidR="0039676C">
        <w:rPr>
          <w:rFonts w:ascii="Times New Roman" w:hAnsi="Times New Roman" w:cs="Times New Roman"/>
          <w:b/>
          <w:sz w:val="32"/>
          <w:szCs w:val="32"/>
          <w:lang w:val="uk-UA"/>
        </w:rPr>
        <w:t>–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39676C">
        <w:rPr>
          <w:rFonts w:ascii="Times New Roman" w:hAnsi="Times New Roman" w:cs="Times New Roman"/>
          <w:b/>
          <w:sz w:val="32"/>
          <w:szCs w:val="32"/>
          <w:lang w:val="uk-UA"/>
        </w:rPr>
        <w:t>1 (10%)</w:t>
      </w:r>
    </w:p>
    <w:p w:rsidR="0039676C" w:rsidRDefault="0039676C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4963A5" w:rsidRDefault="004963A5" w:rsidP="00F16F5A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ОЦІНЮВАННЯ:</w:t>
      </w:r>
    </w:p>
    <w:p w:rsidR="00F16F5A" w:rsidRDefault="00F16F5A" w:rsidP="00F16F5A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4963A5" w:rsidRDefault="004963A5" w:rsidP="00F16F5A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Вербально – 28 учнів (49%) – 1-4 класи</w:t>
      </w:r>
    </w:p>
    <w:p w:rsidR="004963A5" w:rsidRPr="00C94341" w:rsidRDefault="004963A5" w:rsidP="00F16F5A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Бально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    - 29 учнів  (51%) – 5-9 класи</w:t>
      </w:r>
    </w:p>
    <w:p w:rsidR="004963A5" w:rsidRDefault="004963A5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4963A5" w:rsidRDefault="004963A5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39676C" w:rsidRPr="00C94341" w:rsidRDefault="0039676C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5 клас – 64%          9.1 с. б.</w:t>
      </w:r>
    </w:p>
    <w:p w:rsidR="004963A5" w:rsidRPr="00C94341" w:rsidRDefault="004963A5" w:rsidP="004963A5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6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клас –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51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%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       8.55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с. б.</w:t>
      </w:r>
    </w:p>
    <w:p w:rsidR="004963A5" w:rsidRPr="00C94341" w:rsidRDefault="004963A5" w:rsidP="004963A5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7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клас –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70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%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       9.5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с. б.</w:t>
      </w:r>
    </w:p>
    <w:p w:rsidR="004963A5" w:rsidRDefault="004963A5" w:rsidP="004963A5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9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клас –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50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%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       8.2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с. б.</w:t>
      </w:r>
    </w:p>
    <w:p w:rsidR="004963A5" w:rsidRDefault="004963A5" w:rsidP="004963A5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4963A5" w:rsidRDefault="004963A5" w:rsidP="004963A5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Високий рівень     -   4 учні       (14 %)</w:t>
      </w:r>
    </w:p>
    <w:p w:rsidR="004963A5" w:rsidRDefault="004963A5" w:rsidP="004963A5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Достатній рівень   -   16 учнів   (55%)</w:t>
      </w:r>
    </w:p>
    <w:p w:rsidR="004963A5" w:rsidRDefault="004963A5" w:rsidP="004963A5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Середній рівень     -  7 учнів      (24%)</w:t>
      </w:r>
    </w:p>
    <w:p w:rsidR="004963A5" w:rsidRDefault="004963A5" w:rsidP="004963A5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Початковий рівень – 2 учні      (7%)</w:t>
      </w:r>
    </w:p>
    <w:p w:rsidR="00C94341" w:rsidRPr="00C94341" w:rsidRDefault="00C94341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sectPr w:rsidR="00C94341" w:rsidRPr="00C94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341"/>
    <w:rsid w:val="0039676C"/>
    <w:rsid w:val="004963A5"/>
    <w:rsid w:val="009238A1"/>
    <w:rsid w:val="00C94341"/>
    <w:rsid w:val="00F1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9E37C-4567-4E05-8339-1FBCE12F8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2025-01-27T17:55:00Z</dcterms:created>
  <dcterms:modified xsi:type="dcterms:W3CDTF">2025-01-27T18:28:00Z</dcterms:modified>
</cp:coreProperties>
</file>